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2121"/>
        <w:gridCol w:w="2133"/>
        <w:gridCol w:w="1697"/>
      </w:tblGrid>
      <w:tr w:rsidR="002D1CF7" w:rsidRPr="002D1CF7" w:rsidTr="002D1CF7">
        <w:tc>
          <w:tcPr>
            <w:tcW w:w="1811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F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1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F7">
              <w:rPr>
                <w:rFonts w:ascii="Times New Roman" w:hAnsi="Times New Roman" w:cs="Times New Roman"/>
                <w:sz w:val="24"/>
                <w:szCs w:val="24"/>
              </w:rPr>
              <w:t xml:space="preserve">1. Sınav </w:t>
            </w:r>
          </w:p>
        </w:tc>
        <w:tc>
          <w:tcPr>
            <w:tcW w:w="1697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F7" w:rsidRPr="002D1CF7" w:rsidTr="002D1CF7">
        <w:tc>
          <w:tcPr>
            <w:tcW w:w="1811" w:type="dxa"/>
            <w:vMerge w:val="restart"/>
            <w:textDirection w:val="btLr"/>
            <w:vAlign w:val="center"/>
          </w:tcPr>
          <w:p w:rsidR="002D1CF7" w:rsidRPr="003E00E9" w:rsidRDefault="002D1CF7" w:rsidP="002E3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E9">
              <w:rPr>
                <w:rFonts w:ascii="Times New Roman" w:hAnsi="Times New Roman" w:cs="Times New Roman"/>
                <w:b/>
                <w:sz w:val="24"/>
                <w:szCs w:val="24"/>
              </w:rPr>
              <w:t>HELLO !</w:t>
            </w:r>
            <w:proofErr w:type="gramEnd"/>
          </w:p>
          <w:p w:rsidR="002D1CF7" w:rsidRPr="002D1CF7" w:rsidRDefault="002D1CF7" w:rsidP="002E35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F7">
              <w:rPr>
                <w:rFonts w:ascii="Times New Roman" w:hAnsi="Times New Roman" w:cs="Times New Roman"/>
                <w:sz w:val="24"/>
                <w:szCs w:val="24"/>
              </w:rPr>
              <w:t>Kazanımlar</w:t>
            </w:r>
          </w:p>
        </w:tc>
        <w:tc>
          <w:tcPr>
            <w:tcW w:w="2133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F7">
              <w:rPr>
                <w:rFonts w:ascii="Times New Roman" w:hAnsi="Times New Roman" w:cs="Times New Roman"/>
                <w:sz w:val="24"/>
                <w:szCs w:val="24"/>
              </w:rPr>
              <w:t>Okul geleninde yapılan Sınav</w:t>
            </w:r>
          </w:p>
        </w:tc>
        <w:tc>
          <w:tcPr>
            <w:tcW w:w="1697" w:type="dxa"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CF7">
              <w:rPr>
                <w:rFonts w:ascii="Times New Roman" w:hAnsi="Times New Roman" w:cs="Times New Roman"/>
                <w:sz w:val="24"/>
                <w:szCs w:val="24"/>
              </w:rPr>
              <w:t>Senorya</w:t>
            </w:r>
            <w:proofErr w:type="spellEnd"/>
            <w:r w:rsidRPr="002D1CF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</w:p>
        </w:tc>
      </w:tr>
      <w:tr w:rsidR="002D1CF7" w:rsidRPr="002D1CF7" w:rsidTr="002D1CF7">
        <w:tc>
          <w:tcPr>
            <w:tcW w:w="1811" w:type="dxa"/>
            <w:vMerge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1CF7" w:rsidRPr="00A27B89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E.5.1.L.1</w:t>
            </w:r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Listening</w:t>
            </w:r>
          </w:p>
        </w:tc>
        <w:tc>
          <w:tcPr>
            <w:tcW w:w="2133" w:type="dxa"/>
          </w:tcPr>
          <w:p w:rsidR="00A27B89" w:rsidRPr="00A27B89" w:rsidRDefault="002D1CF7" w:rsidP="00A674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Students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will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understand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simple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personal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information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97" w:type="dxa"/>
          </w:tcPr>
          <w:p w:rsidR="002D1CF7" w:rsidRPr="002D1CF7" w:rsidRDefault="002D1CF7" w:rsidP="00A674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  <w:tr w:rsidR="002D1CF7" w:rsidRPr="002D1CF7" w:rsidTr="002D1CF7">
        <w:tc>
          <w:tcPr>
            <w:tcW w:w="1811" w:type="dxa"/>
            <w:vMerge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E5.1.S.1</w:t>
            </w:r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Speaking</w:t>
            </w: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A27B89" w:rsidRDefault="002D1CF7" w:rsidP="002D1CF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E5.1.S.2 </w:t>
            </w:r>
            <w:proofErr w:type="spellStart"/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Speaking</w:t>
            </w:r>
            <w:proofErr w:type="spellEnd"/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33" w:type="dxa"/>
          </w:tcPr>
          <w:p w:rsidR="002D1CF7" w:rsidRPr="00A27B89" w:rsidRDefault="002D1CF7" w:rsidP="00A6740D">
            <w:pPr>
              <w:spacing w:after="25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Students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will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introduce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themselves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meet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other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people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</w:t>
            </w:r>
          </w:p>
          <w:p w:rsidR="00A27B89" w:rsidRPr="00A27B89" w:rsidRDefault="002D1CF7" w:rsidP="00A674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Students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will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exchange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simple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personal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information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97" w:type="dxa"/>
          </w:tcPr>
          <w:p w:rsidR="002D1CF7" w:rsidRPr="002D1CF7" w:rsidRDefault="002D1CF7" w:rsidP="002D1CF7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  <w:tr w:rsidR="002D1CF7" w:rsidRPr="002D1CF7" w:rsidTr="002D1CF7">
        <w:tc>
          <w:tcPr>
            <w:tcW w:w="1811" w:type="dxa"/>
            <w:vMerge/>
          </w:tcPr>
          <w:p w:rsidR="002D1CF7" w:rsidRPr="002D1CF7" w:rsidRDefault="002D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E.5.1.R.1 </w:t>
            </w:r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Reading</w:t>
            </w: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2D1CF7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2D1CF7" w:rsidRPr="00A27B89" w:rsidRDefault="002D1CF7" w:rsidP="00A6740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E.5.1.R.2 </w:t>
            </w:r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Reading</w:t>
            </w:r>
          </w:p>
        </w:tc>
        <w:tc>
          <w:tcPr>
            <w:tcW w:w="2133" w:type="dxa"/>
          </w:tcPr>
          <w:p w:rsidR="002D1CF7" w:rsidRPr="00A27B89" w:rsidRDefault="002D1CF7" w:rsidP="00A6740D">
            <w:pPr>
              <w:spacing w:after="25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Students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will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understand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picture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stories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conversations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cartoons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about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personal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information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</w:t>
            </w:r>
          </w:p>
          <w:p w:rsidR="00A27B89" w:rsidRPr="00A27B89" w:rsidRDefault="002D1CF7" w:rsidP="00A674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Students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will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able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understand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timetable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their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lessons</w:t>
            </w:r>
            <w:proofErr w:type="spellEnd"/>
            <w:r w:rsidRPr="00A27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97" w:type="dxa"/>
            <w:vAlign w:val="center"/>
          </w:tcPr>
          <w:p w:rsidR="002D1CF7" w:rsidRPr="002D1CF7" w:rsidRDefault="002D1CF7" w:rsidP="002D1CF7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1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</w:t>
            </w:r>
          </w:p>
        </w:tc>
      </w:tr>
      <w:tr w:rsidR="008A52B0" w:rsidRPr="002D1CF7" w:rsidTr="008A52B0">
        <w:trPr>
          <w:cantSplit/>
          <w:trHeight w:val="1134"/>
        </w:trPr>
        <w:tc>
          <w:tcPr>
            <w:tcW w:w="1811" w:type="dxa"/>
            <w:textDirection w:val="btLr"/>
            <w:vAlign w:val="center"/>
          </w:tcPr>
          <w:p w:rsidR="008A52B0" w:rsidRPr="00E83A22" w:rsidRDefault="008A52B0" w:rsidP="008A52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22">
              <w:rPr>
                <w:rFonts w:ascii="Times New Roman" w:hAnsi="Times New Roman" w:cs="Times New Roman"/>
                <w:b/>
                <w:sz w:val="24"/>
                <w:szCs w:val="24"/>
              </w:rPr>
              <w:t>MY TOWN</w:t>
            </w:r>
          </w:p>
        </w:tc>
        <w:tc>
          <w:tcPr>
            <w:tcW w:w="2121" w:type="dxa"/>
            <w:vAlign w:val="center"/>
          </w:tcPr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E5.2.L1 Listening</w:t>
            </w: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21CC6A" wp14:editId="6BABCD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3771900" cy="952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301BE" id="Düz Bağlayıcı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45pt" to="291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" strokecolor="#4579b8 [3044]"/>
                  </w:pict>
                </mc:Fallback>
              </mc:AlternateContent>
            </w: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E5.2.L2.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Listening</w:t>
            </w:r>
            <w:proofErr w:type="spellEnd"/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E5.2.S1.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Speaking</w:t>
            </w:r>
            <w:proofErr w:type="spellEnd"/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E5.2.S2.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Speaking</w:t>
            </w:r>
            <w:proofErr w:type="spellEnd"/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336982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E5.2.R1. Reading</w:t>
            </w:r>
          </w:p>
        </w:tc>
        <w:tc>
          <w:tcPr>
            <w:tcW w:w="2133" w:type="dxa"/>
            <w:vAlign w:val="center"/>
          </w:tcPr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E5.2.L1.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Students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will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be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understand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simple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directions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get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from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one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place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another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E5.2.L2.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Students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will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be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recognize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use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rising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intonation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ask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for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clarification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3819FC" wp14:editId="6349B023">
                      <wp:simplePos x="0" y="0"/>
                      <wp:positionH relativeFrom="column">
                        <wp:posOffset>-1355090</wp:posOffset>
                      </wp:positionH>
                      <wp:positionV relativeFrom="paragraph">
                        <wp:posOffset>19050</wp:posOffset>
                      </wp:positionV>
                      <wp:extent cx="3771900" cy="9525"/>
                      <wp:effectExtent l="0" t="0" r="19050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C8A7C" id="Düz Bağlayıcı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7pt,1.5pt" to="19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" strokecolor="#4579b8 [3044]"/>
                  </w:pict>
                </mc:Fallback>
              </mc:AlternateContent>
            </w:r>
          </w:p>
          <w:p w:rsidR="008A52B0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E5.2.S1.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Students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will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be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talk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about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locations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things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and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people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in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conversations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2A974" wp14:editId="554B8974">
                      <wp:simplePos x="0" y="0"/>
                      <wp:positionH relativeFrom="column">
                        <wp:posOffset>-1430020</wp:posOffset>
                      </wp:positionH>
                      <wp:positionV relativeFrom="paragraph">
                        <wp:posOffset>40640</wp:posOffset>
                      </wp:positionV>
                      <wp:extent cx="3771900" cy="9525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9CF6E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6pt,3.2pt" to="18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" strokecolor="#4579b8 [3044]"/>
                  </w:pict>
                </mc:Fallback>
              </mc:AlternateContent>
            </w: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E5.2.S2.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Students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will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be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give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directions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in a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simple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way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A52B0" w:rsidRPr="00CE1B93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5AE8C" wp14:editId="6615D7BF">
                      <wp:simplePos x="0" y="0"/>
                      <wp:positionH relativeFrom="column">
                        <wp:posOffset>-1372870</wp:posOffset>
                      </wp:positionH>
                      <wp:positionV relativeFrom="paragraph">
                        <wp:posOffset>1905</wp:posOffset>
                      </wp:positionV>
                      <wp:extent cx="3771900" cy="9525"/>
                      <wp:effectExtent l="0" t="0" r="19050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C5139" id="Düz Bağlayıcı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1pt,.15pt" to="188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" strokecolor="#4579b8 [3044]"/>
                  </w:pict>
                </mc:Fallback>
              </mc:AlternateContent>
            </w:r>
          </w:p>
          <w:p w:rsidR="008A52B0" w:rsidRPr="00336982" w:rsidRDefault="008A52B0" w:rsidP="008A5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E5.2.R1.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Students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will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be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able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understand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information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about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important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E1B93">
              <w:rPr>
                <w:rFonts w:ascii="Arial" w:hAnsi="Arial" w:cs="Arial"/>
                <w:bCs/>
                <w:sz w:val="16"/>
                <w:szCs w:val="16"/>
              </w:rPr>
              <w:t>places</w:t>
            </w:r>
            <w:proofErr w:type="spellEnd"/>
            <w:r w:rsidRPr="00CE1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697" w:type="dxa"/>
            <w:vAlign w:val="center"/>
          </w:tcPr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8A52B0" w:rsidRPr="002D1CF7" w:rsidRDefault="008A52B0" w:rsidP="008A52B0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</w:t>
            </w:r>
          </w:p>
        </w:tc>
      </w:tr>
    </w:tbl>
    <w:p w:rsidR="00E83A22" w:rsidRDefault="003E00E9" w:rsidP="00E83A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83A22">
        <w:tab/>
      </w:r>
    </w:p>
    <w:p w:rsidR="003E00E9" w:rsidRDefault="00E83A22" w:rsidP="00E83A22">
      <w:pPr>
        <w:spacing w:after="0"/>
        <w:ind w:left="4956" w:firstLine="708"/>
      </w:pPr>
      <w:r>
        <w:t xml:space="preserve">   </w:t>
      </w:r>
      <w:bookmarkStart w:id="0" w:name="_GoBack"/>
      <w:bookmarkEnd w:id="0"/>
      <w:r w:rsidR="003E00E9">
        <w:t xml:space="preserve">  ZAFER YILMAZ</w:t>
      </w:r>
    </w:p>
    <w:p w:rsidR="003E00E9" w:rsidRDefault="003E00E9" w:rsidP="00E83A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İNGİLİZCE ÖĞRETMENİ</w:t>
      </w:r>
    </w:p>
    <w:sectPr w:rsidR="003E00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95" w:rsidRDefault="00401D95" w:rsidP="002D1CF7">
      <w:pPr>
        <w:spacing w:after="0" w:line="240" w:lineRule="auto"/>
      </w:pPr>
      <w:r>
        <w:separator/>
      </w:r>
    </w:p>
  </w:endnote>
  <w:endnote w:type="continuationSeparator" w:id="0">
    <w:p w:rsidR="00401D95" w:rsidRDefault="00401D95" w:rsidP="002D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95" w:rsidRDefault="00401D95" w:rsidP="002D1CF7">
      <w:pPr>
        <w:spacing w:after="0" w:line="240" w:lineRule="auto"/>
      </w:pPr>
      <w:r>
        <w:separator/>
      </w:r>
    </w:p>
  </w:footnote>
  <w:footnote w:type="continuationSeparator" w:id="0">
    <w:p w:rsidR="00401D95" w:rsidRDefault="00401D95" w:rsidP="002D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7" w:rsidRPr="002D1CF7" w:rsidRDefault="002D1CF7" w:rsidP="002D1CF7">
    <w:pPr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5</w:t>
    </w:r>
    <w:r w:rsidRPr="002D1CF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. Sınıf İngilizce Dersi Konu Soru Dağılım Tablosu</w:t>
    </w:r>
  </w:p>
  <w:p w:rsidR="002D1CF7" w:rsidRDefault="002D1CF7">
    <w:pPr>
      <w:pStyle w:val="stBilgi"/>
    </w:pPr>
  </w:p>
  <w:p w:rsidR="002D1CF7" w:rsidRDefault="002D1C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9"/>
    <w:rsid w:val="002D1CF7"/>
    <w:rsid w:val="002E35B9"/>
    <w:rsid w:val="003E00E9"/>
    <w:rsid w:val="00401D95"/>
    <w:rsid w:val="007C7DDB"/>
    <w:rsid w:val="008A52B0"/>
    <w:rsid w:val="00CF69D5"/>
    <w:rsid w:val="00E83A22"/>
    <w:rsid w:val="00F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13F3"/>
  <w15:docId w15:val="{5CDD8E0A-E64F-447F-938A-DB3596A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CF7"/>
  </w:style>
  <w:style w:type="paragraph" w:styleId="AltBilgi">
    <w:name w:val="footer"/>
    <w:basedOn w:val="Normal"/>
    <w:link w:val="AltBilgiChar"/>
    <w:uiPriority w:val="99"/>
    <w:unhideWhenUsed/>
    <w:rsid w:val="002D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CF7"/>
  </w:style>
  <w:style w:type="paragraph" w:styleId="BalonMetni">
    <w:name w:val="Balloon Text"/>
    <w:basedOn w:val="Normal"/>
    <w:link w:val="BalonMetniChar"/>
    <w:uiPriority w:val="99"/>
    <w:semiHidden/>
    <w:unhideWhenUsed/>
    <w:rsid w:val="002D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Okul</cp:lastModifiedBy>
  <cp:revision>3</cp:revision>
  <dcterms:created xsi:type="dcterms:W3CDTF">2023-10-12T18:28:00Z</dcterms:created>
  <dcterms:modified xsi:type="dcterms:W3CDTF">2023-10-16T09:58:00Z</dcterms:modified>
</cp:coreProperties>
</file>